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04" w:rsidRPr="00893F39" w:rsidRDefault="004B5004">
      <w:pPr>
        <w:rPr>
          <w:b/>
          <w:sz w:val="28"/>
          <w:szCs w:val="28"/>
        </w:rPr>
      </w:pPr>
      <w:r w:rsidRPr="00893F39">
        <w:rPr>
          <w:b/>
          <w:sz w:val="28"/>
          <w:szCs w:val="28"/>
        </w:rPr>
        <w:t xml:space="preserve">Deutsch </w:t>
      </w:r>
      <w:r w:rsidR="00893F39" w:rsidRPr="00893F39">
        <w:rPr>
          <w:b/>
          <w:sz w:val="28"/>
          <w:szCs w:val="28"/>
        </w:rPr>
        <w:t xml:space="preserve"> </w:t>
      </w:r>
      <w:proofErr w:type="gramStart"/>
      <w:r w:rsidRPr="00893F39">
        <w:rPr>
          <w:b/>
          <w:sz w:val="28"/>
          <w:szCs w:val="28"/>
        </w:rPr>
        <w:t>Fachbereich :</w:t>
      </w:r>
      <w:proofErr w:type="gramEnd"/>
      <w:r w:rsidRPr="00893F39">
        <w:rPr>
          <w:b/>
          <w:sz w:val="28"/>
          <w:szCs w:val="28"/>
        </w:rPr>
        <w:t xml:space="preserve"> Übersicht über die Klassenarbeiten und Klausuren 5-11  - damit ist  keine Reihenfolge verbunden!</w:t>
      </w:r>
    </w:p>
    <w:tbl>
      <w:tblPr>
        <w:tblStyle w:val="Tabellengitternetz"/>
        <w:tblW w:w="0" w:type="auto"/>
        <w:tblLayout w:type="fixed"/>
        <w:tblLook w:val="04A0"/>
      </w:tblPr>
      <w:tblGrid>
        <w:gridCol w:w="2113"/>
        <w:gridCol w:w="2209"/>
        <w:gridCol w:w="2125"/>
        <w:gridCol w:w="2134"/>
        <w:gridCol w:w="2124"/>
        <w:gridCol w:w="2303"/>
        <w:gridCol w:w="2232"/>
      </w:tblGrid>
      <w:tr w:rsidR="004B5004" w:rsidRPr="00893F39" w:rsidTr="00440399">
        <w:tc>
          <w:tcPr>
            <w:tcW w:w="2113" w:type="dxa"/>
            <w:shd w:val="pct25" w:color="auto" w:fill="auto"/>
          </w:tcPr>
          <w:p w:rsidR="004B5004" w:rsidRPr="00893F39" w:rsidRDefault="004B5004">
            <w:pPr>
              <w:rPr>
                <w:b/>
                <w:sz w:val="24"/>
                <w:szCs w:val="24"/>
              </w:rPr>
            </w:pPr>
            <w:r w:rsidRPr="00893F39">
              <w:rPr>
                <w:b/>
                <w:sz w:val="24"/>
                <w:szCs w:val="24"/>
              </w:rPr>
              <w:t>Jahrgang5</w:t>
            </w:r>
          </w:p>
        </w:tc>
        <w:tc>
          <w:tcPr>
            <w:tcW w:w="2209" w:type="dxa"/>
            <w:shd w:val="pct25" w:color="auto" w:fill="auto"/>
          </w:tcPr>
          <w:p w:rsidR="004B5004" w:rsidRPr="00893F39" w:rsidRDefault="004B5004">
            <w:pPr>
              <w:rPr>
                <w:b/>
                <w:sz w:val="24"/>
                <w:szCs w:val="24"/>
              </w:rPr>
            </w:pPr>
            <w:r w:rsidRPr="00893F39">
              <w:rPr>
                <w:b/>
                <w:sz w:val="24"/>
                <w:szCs w:val="24"/>
              </w:rPr>
              <w:t>Jahrgang 6</w:t>
            </w:r>
          </w:p>
        </w:tc>
        <w:tc>
          <w:tcPr>
            <w:tcW w:w="2125" w:type="dxa"/>
            <w:shd w:val="pct25" w:color="auto" w:fill="auto"/>
          </w:tcPr>
          <w:p w:rsidR="004B5004" w:rsidRPr="00893F39" w:rsidRDefault="004B5004">
            <w:pPr>
              <w:rPr>
                <w:b/>
                <w:sz w:val="24"/>
                <w:szCs w:val="24"/>
              </w:rPr>
            </w:pPr>
            <w:r w:rsidRPr="00893F39">
              <w:rPr>
                <w:b/>
                <w:sz w:val="24"/>
                <w:szCs w:val="24"/>
              </w:rPr>
              <w:t>Jahrgang 7</w:t>
            </w:r>
          </w:p>
        </w:tc>
        <w:tc>
          <w:tcPr>
            <w:tcW w:w="2134" w:type="dxa"/>
            <w:shd w:val="pct25" w:color="auto" w:fill="auto"/>
          </w:tcPr>
          <w:p w:rsidR="004B5004" w:rsidRPr="00893F39" w:rsidRDefault="004B5004">
            <w:pPr>
              <w:rPr>
                <w:b/>
                <w:sz w:val="24"/>
                <w:szCs w:val="24"/>
              </w:rPr>
            </w:pPr>
            <w:r w:rsidRPr="00893F39">
              <w:rPr>
                <w:b/>
                <w:sz w:val="24"/>
                <w:szCs w:val="24"/>
              </w:rPr>
              <w:t>Jahrgang 8</w:t>
            </w:r>
          </w:p>
        </w:tc>
        <w:tc>
          <w:tcPr>
            <w:tcW w:w="2124" w:type="dxa"/>
            <w:shd w:val="pct25" w:color="auto" w:fill="auto"/>
          </w:tcPr>
          <w:p w:rsidR="004B5004" w:rsidRPr="00893F39" w:rsidRDefault="004B5004">
            <w:pPr>
              <w:rPr>
                <w:b/>
                <w:sz w:val="24"/>
                <w:szCs w:val="24"/>
              </w:rPr>
            </w:pPr>
            <w:r w:rsidRPr="00893F39">
              <w:rPr>
                <w:b/>
                <w:sz w:val="24"/>
                <w:szCs w:val="24"/>
              </w:rPr>
              <w:t>Jahrgang 9</w:t>
            </w:r>
          </w:p>
        </w:tc>
        <w:tc>
          <w:tcPr>
            <w:tcW w:w="2303" w:type="dxa"/>
            <w:shd w:val="pct25" w:color="auto" w:fill="auto"/>
          </w:tcPr>
          <w:p w:rsidR="004B5004" w:rsidRPr="00893F39" w:rsidRDefault="004B5004">
            <w:pPr>
              <w:rPr>
                <w:b/>
                <w:sz w:val="24"/>
                <w:szCs w:val="24"/>
              </w:rPr>
            </w:pPr>
            <w:r w:rsidRPr="00893F39">
              <w:rPr>
                <w:b/>
                <w:sz w:val="24"/>
                <w:szCs w:val="24"/>
              </w:rPr>
              <w:t>Jahrgang 10</w:t>
            </w:r>
          </w:p>
        </w:tc>
        <w:tc>
          <w:tcPr>
            <w:tcW w:w="2232" w:type="dxa"/>
            <w:shd w:val="pct25" w:color="auto" w:fill="auto"/>
          </w:tcPr>
          <w:p w:rsidR="004B5004" w:rsidRDefault="004B5004">
            <w:pPr>
              <w:rPr>
                <w:b/>
                <w:sz w:val="24"/>
                <w:szCs w:val="24"/>
              </w:rPr>
            </w:pPr>
            <w:r w:rsidRPr="00893F39">
              <w:rPr>
                <w:b/>
                <w:sz w:val="24"/>
                <w:szCs w:val="24"/>
              </w:rPr>
              <w:t>Jahrgang 11</w:t>
            </w:r>
          </w:p>
          <w:p w:rsidR="00893F39" w:rsidRPr="00893F39" w:rsidRDefault="00893F39">
            <w:pPr>
              <w:rPr>
                <w:b/>
                <w:sz w:val="24"/>
                <w:szCs w:val="24"/>
              </w:rPr>
            </w:pPr>
          </w:p>
        </w:tc>
      </w:tr>
      <w:tr w:rsidR="004B5004" w:rsidTr="00440399">
        <w:tc>
          <w:tcPr>
            <w:tcW w:w="2113" w:type="dxa"/>
          </w:tcPr>
          <w:p w:rsidR="004B5004" w:rsidRDefault="004B5004" w:rsidP="004B5004">
            <w:r>
              <w:t>Überprüfung Rechtschreibung (RS) ohne Grammatik</w:t>
            </w:r>
          </w:p>
        </w:tc>
        <w:tc>
          <w:tcPr>
            <w:tcW w:w="2209" w:type="dxa"/>
          </w:tcPr>
          <w:p w:rsidR="004B5004" w:rsidRDefault="004B5004" w:rsidP="00893F39">
            <w:r>
              <w:t>Überprüfung R</w:t>
            </w:r>
            <w:r w:rsidR="00893F39">
              <w:t>S</w:t>
            </w:r>
            <w:r>
              <w:t xml:space="preserve"> mit Grammatik</w:t>
            </w:r>
          </w:p>
        </w:tc>
        <w:tc>
          <w:tcPr>
            <w:tcW w:w="2125" w:type="dxa"/>
          </w:tcPr>
          <w:p w:rsidR="004B5004" w:rsidRDefault="004B5004" w:rsidP="004B5004">
            <w:r>
              <w:t>Überprüfung RS mit Grammatik</w:t>
            </w:r>
          </w:p>
        </w:tc>
        <w:tc>
          <w:tcPr>
            <w:tcW w:w="2134" w:type="dxa"/>
          </w:tcPr>
          <w:p w:rsidR="004B5004" w:rsidRDefault="00E647FE">
            <w:r>
              <w:t>Überprüfung RS, ZS und Grammatik</w:t>
            </w:r>
          </w:p>
        </w:tc>
        <w:tc>
          <w:tcPr>
            <w:tcW w:w="2124" w:type="dxa"/>
          </w:tcPr>
          <w:p w:rsidR="004B5004" w:rsidRDefault="00E647FE">
            <w:r>
              <w:t>Überprüfung RS, ZS und Grammatik</w:t>
            </w:r>
          </w:p>
        </w:tc>
        <w:tc>
          <w:tcPr>
            <w:tcW w:w="2303" w:type="dxa"/>
          </w:tcPr>
          <w:p w:rsidR="004B5004" w:rsidRDefault="00E647FE">
            <w:r>
              <w:t xml:space="preserve">  -------------- </w:t>
            </w:r>
          </w:p>
        </w:tc>
        <w:tc>
          <w:tcPr>
            <w:tcW w:w="2232" w:type="dxa"/>
          </w:tcPr>
          <w:p w:rsidR="004B5004" w:rsidRDefault="00E647FE">
            <w:r>
              <w:t>-------------</w:t>
            </w:r>
          </w:p>
        </w:tc>
      </w:tr>
      <w:tr w:rsidR="004B5004" w:rsidTr="00440399">
        <w:tc>
          <w:tcPr>
            <w:tcW w:w="2113" w:type="dxa"/>
          </w:tcPr>
          <w:p w:rsidR="004B5004" w:rsidRDefault="004B5004">
            <w:r>
              <w:t>Überprüfung RS mit Grammatik</w:t>
            </w:r>
          </w:p>
        </w:tc>
        <w:tc>
          <w:tcPr>
            <w:tcW w:w="2209" w:type="dxa"/>
          </w:tcPr>
          <w:p w:rsidR="004B5004" w:rsidRDefault="004B5004">
            <w:r>
              <w:t>Überprüfung RS mit Grammatik</w:t>
            </w:r>
          </w:p>
        </w:tc>
        <w:tc>
          <w:tcPr>
            <w:tcW w:w="2125" w:type="dxa"/>
          </w:tcPr>
          <w:p w:rsidR="004B5004" w:rsidRDefault="004B5004">
            <w:r>
              <w:t>Überprüfung RS mit Grammatik + Zeichensetzung (ZS)</w:t>
            </w:r>
          </w:p>
        </w:tc>
        <w:tc>
          <w:tcPr>
            <w:tcW w:w="2134" w:type="dxa"/>
          </w:tcPr>
          <w:p w:rsidR="004B5004" w:rsidRDefault="00E647FE">
            <w:r>
              <w:t>Überprüfung RS, ZS und Grammatik</w:t>
            </w:r>
          </w:p>
        </w:tc>
        <w:tc>
          <w:tcPr>
            <w:tcW w:w="2124" w:type="dxa"/>
          </w:tcPr>
          <w:p w:rsidR="004B5004" w:rsidRDefault="00E647FE">
            <w:r>
              <w:t>Aufsatz: Epik: Analyse einer Erzählsituation</w:t>
            </w:r>
          </w:p>
        </w:tc>
        <w:tc>
          <w:tcPr>
            <w:tcW w:w="2303" w:type="dxa"/>
          </w:tcPr>
          <w:p w:rsidR="004B5004" w:rsidRDefault="00E647FE" w:rsidP="00E647FE">
            <w:r>
              <w:t>Aufsatz: Epik: Analyse und Interpretation eines Erzähltextes (Auszug)</w:t>
            </w:r>
          </w:p>
        </w:tc>
        <w:tc>
          <w:tcPr>
            <w:tcW w:w="2232" w:type="dxa"/>
          </w:tcPr>
          <w:p w:rsidR="004B5004" w:rsidRDefault="00E647FE" w:rsidP="00E647FE">
            <w:r>
              <w:t>Aufsatz: Epik: Erzähltechnische Analyse eines Romanausschnittes des 20. / 21. Jhd. mit Filmvergleich</w:t>
            </w:r>
          </w:p>
        </w:tc>
      </w:tr>
      <w:tr w:rsidR="004B5004" w:rsidTr="00440399">
        <w:tc>
          <w:tcPr>
            <w:tcW w:w="2113" w:type="dxa"/>
          </w:tcPr>
          <w:p w:rsidR="004B5004" w:rsidRDefault="004B5004" w:rsidP="004B5004">
            <w:r>
              <w:t>Überprüfung RS  mit Grammatik</w:t>
            </w:r>
          </w:p>
        </w:tc>
        <w:tc>
          <w:tcPr>
            <w:tcW w:w="2209" w:type="dxa"/>
          </w:tcPr>
          <w:p w:rsidR="004B5004" w:rsidRDefault="004B5004" w:rsidP="00893F39">
            <w:r>
              <w:t xml:space="preserve">Aufsatz: </w:t>
            </w:r>
            <w:r w:rsidR="00E647FE">
              <w:t>V</w:t>
            </w:r>
            <w:r w:rsidR="00893F39">
              <w:t>e</w:t>
            </w:r>
            <w:r>
              <w:t xml:space="preserve">rfassen eines informierenden Textes: Bericht oder Beschreibung </w:t>
            </w:r>
          </w:p>
        </w:tc>
        <w:tc>
          <w:tcPr>
            <w:tcW w:w="2125" w:type="dxa"/>
          </w:tcPr>
          <w:p w:rsidR="004B5004" w:rsidRDefault="004B5004" w:rsidP="00440399">
            <w:r>
              <w:t xml:space="preserve">Aufsatz: </w:t>
            </w:r>
            <w:r w:rsidR="00E647FE">
              <w:t>V</w:t>
            </w:r>
            <w:r>
              <w:t>erfassen eines informierenden Textes: Leserbrief, Kommentar, Nachricht oder Reportage</w:t>
            </w:r>
            <w:r w:rsidR="00440399">
              <w:t xml:space="preserve"> (materialgestützt)</w:t>
            </w:r>
          </w:p>
        </w:tc>
        <w:tc>
          <w:tcPr>
            <w:tcW w:w="2134" w:type="dxa"/>
          </w:tcPr>
          <w:p w:rsidR="004B5004" w:rsidRDefault="00E647FE" w:rsidP="00E647FE">
            <w:r>
              <w:t>Aufsatz: Verfassen eines argumentierenden Textes  (Erörterung zu einem Thema Pro und Contra)</w:t>
            </w:r>
          </w:p>
        </w:tc>
        <w:tc>
          <w:tcPr>
            <w:tcW w:w="2124" w:type="dxa"/>
          </w:tcPr>
          <w:p w:rsidR="004B5004" w:rsidRDefault="00E647FE" w:rsidP="00E647FE">
            <w:r>
              <w:t xml:space="preserve">Aufsatz: Lyrik: Interpretation eines Gedichtes </w:t>
            </w:r>
          </w:p>
        </w:tc>
        <w:tc>
          <w:tcPr>
            <w:tcW w:w="2303" w:type="dxa"/>
          </w:tcPr>
          <w:p w:rsidR="004B5004" w:rsidRDefault="00E647FE">
            <w:r>
              <w:t>Aufsatz : Lyrik: vergleichende Gedicht -interpretation</w:t>
            </w:r>
          </w:p>
        </w:tc>
        <w:tc>
          <w:tcPr>
            <w:tcW w:w="2232" w:type="dxa"/>
          </w:tcPr>
          <w:p w:rsidR="004B5004" w:rsidRDefault="00E647FE" w:rsidP="00E647FE">
            <w:r>
              <w:t>Aufsatz: Lyrik: Motivverwandte Gedichte (vergleichend) interpretieren  (z.B. Liebesgedichte)</w:t>
            </w:r>
          </w:p>
        </w:tc>
      </w:tr>
      <w:tr w:rsidR="004B5004" w:rsidTr="00440399">
        <w:tc>
          <w:tcPr>
            <w:tcW w:w="2113" w:type="dxa"/>
          </w:tcPr>
          <w:p w:rsidR="004B5004" w:rsidRDefault="004B5004" w:rsidP="004B5004">
            <w:r>
              <w:t>Aufsatz: Erzählung (z.B. zum Thema Märchen): frei, gelenkt oder nach Muster</w:t>
            </w:r>
          </w:p>
        </w:tc>
        <w:tc>
          <w:tcPr>
            <w:tcW w:w="2209" w:type="dxa"/>
          </w:tcPr>
          <w:p w:rsidR="004B5004" w:rsidRDefault="004B5004" w:rsidP="004B5004">
            <w:r>
              <w:t>Aufsatz: produktionsorientiert: Ballade umschreiben oder verkürzten Text in eine Sage umschreiben</w:t>
            </w:r>
          </w:p>
        </w:tc>
        <w:tc>
          <w:tcPr>
            <w:tcW w:w="2125" w:type="dxa"/>
          </w:tcPr>
          <w:p w:rsidR="004B5004" w:rsidRDefault="004B5004" w:rsidP="004B5004">
            <w:r>
              <w:t>Aufsatz: Inhaltsangabe zu einem epischen literarischen Text</w:t>
            </w:r>
          </w:p>
        </w:tc>
        <w:tc>
          <w:tcPr>
            <w:tcW w:w="2134" w:type="dxa"/>
          </w:tcPr>
          <w:p w:rsidR="004B5004" w:rsidRDefault="00E647FE">
            <w:r>
              <w:t>Aufsatz: Analyse einer Kurzgeschichte oder einer Erzählung mit Arbeitshinweisen</w:t>
            </w:r>
          </w:p>
        </w:tc>
        <w:tc>
          <w:tcPr>
            <w:tcW w:w="2124" w:type="dxa"/>
          </w:tcPr>
          <w:p w:rsidR="004B5004" w:rsidRDefault="00E647FE">
            <w:r>
              <w:t>Aufsatz: Drama: Charakterisierung einer Figur mit Erläuterung des dramatischen Konfliktes</w:t>
            </w:r>
          </w:p>
        </w:tc>
        <w:tc>
          <w:tcPr>
            <w:tcW w:w="2303" w:type="dxa"/>
          </w:tcPr>
          <w:p w:rsidR="004B5004" w:rsidRDefault="00E647FE" w:rsidP="00E647FE">
            <w:r>
              <w:t xml:space="preserve">Aufsatz: Drama: Analyse und Interpretation einer dramatischen Szene / eines dramatischen Gesprächsverlaufs </w:t>
            </w:r>
          </w:p>
          <w:p w:rsidR="000025C3" w:rsidRDefault="000025C3" w:rsidP="00E647FE">
            <w:r>
              <w:t>(geschlossenes Drama)</w:t>
            </w:r>
          </w:p>
        </w:tc>
        <w:tc>
          <w:tcPr>
            <w:tcW w:w="2232" w:type="dxa"/>
          </w:tcPr>
          <w:p w:rsidR="004B5004" w:rsidRDefault="00E647FE" w:rsidP="00306304">
            <w:r>
              <w:t xml:space="preserve">Aufsatz: </w:t>
            </w:r>
            <w:r w:rsidR="00306304">
              <w:t>Analyse, Interpretation einer Dramenszene aus einem Drama der Aufklärung unter (erörternder) Einbeziehung des literaturgeschichtlichen Kontextes</w:t>
            </w:r>
          </w:p>
        </w:tc>
      </w:tr>
      <w:tr w:rsidR="004B5004" w:rsidTr="00440399">
        <w:tc>
          <w:tcPr>
            <w:tcW w:w="2113" w:type="dxa"/>
          </w:tcPr>
          <w:p w:rsidR="004B5004" w:rsidRDefault="004B5004">
            <w:r>
              <w:t>Aufsatz: bildgestütztes Erzählen</w:t>
            </w:r>
          </w:p>
        </w:tc>
        <w:tc>
          <w:tcPr>
            <w:tcW w:w="2209" w:type="dxa"/>
          </w:tcPr>
          <w:p w:rsidR="004B5004" w:rsidRDefault="004B5004" w:rsidP="004D2AB4">
            <w:r>
              <w:t xml:space="preserve">Aufsatz: </w:t>
            </w:r>
            <w:r w:rsidR="00893F39">
              <w:t>V</w:t>
            </w:r>
            <w:r>
              <w:t xml:space="preserve">erfassen eines </w:t>
            </w:r>
            <w:proofErr w:type="spellStart"/>
            <w:r>
              <w:t>ap</w:t>
            </w:r>
            <w:r w:rsidR="004D2AB4">
              <w:t>p</w:t>
            </w:r>
            <w:r>
              <w:t>ellativen</w:t>
            </w:r>
            <w:proofErr w:type="spellEnd"/>
            <w:r>
              <w:t xml:space="preserve"> Textes: Brief</w:t>
            </w:r>
          </w:p>
        </w:tc>
        <w:tc>
          <w:tcPr>
            <w:tcW w:w="2125" w:type="dxa"/>
          </w:tcPr>
          <w:p w:rsidR="004B5004" w:rsidRDefault="004B5004" w:rsidP="004D2AB4">
            <w:r>
              <w:t>Aufsatz</w:t>
            </w:r>
            <w:r w:rsidR="004D2AB4">
              <w:t xml:space="preserve">: </w:t>
            </w:r>
            <w:r>
              <w:t xml:space="preserve"> Interpretation eines literarischen Textes mit Arbeitshinweisen (z.B. zur Ballade)</w:t>
            </w:r>
          </w:p>
        </w:tc>
        <w:tc>
          <w:tcPr>
            <w:tcW w:w="2134" w:type="dxa"/>
          </w:tcPr>
          <w:p w:rsidR="004B5004" w:rsidRDefault="00E647FE">
            <w:r>
              <w:t>Aufsatz: Analyse einer dramatischen Szene mit Arbeitshinweisen</w:t>
            </w:r>
          </w:p>
        </w:tc>
        <w:tc>
          <w:tcPr>
            <w:tcW w:w="2124" w:type="dxa"/>
          </w:tcPr>
          <w:p w:rsidR="004B5004" w:rsidRDefault="00E647FE" w:rsidP="00E647FE">
            <w:r>
              <w:t>Aufsatz: Antithetische Erörterung  materialgestützt</w:t>
            </w:r>
          </w:p>
        </w:tc>
        <w:tc>
          <w:tcPr>
            <w:tcW w:w="2303" w:type="dxa"/>
          </w:tcPr>
          <w:p w:rsidR="004B5004" w:rsidRDefault="00F03849" w:rsidP="00F03849">
            <w:r>
              <w:t>Aufsatz: materialgestütztes Argumentieren → Kommentar</w:t>
            </w:r>
          </w:p>
        </w:tc>
        <w:tc>
          <w:tcPr>
            <w:tcW w:w="2232" w:type="dxa"/>
          </w:tcPr>
          <w:p w:rsidR="004B5004" w:rsidRDefault="00F03849" w:rsidP="00F03849">
            <w:r>
              <w:t xml:space="preserve">Aufsatz: Textgebundene Erörterung zum Thema Medien / Sprache </w:t>
            </w:r>
          </w:p>
        </w:tc>
      </w:tr>
    </w:tbl>
    <w:p w:rsidR="006167DD" w:rsidRDefault="004B5004">
      <w:r>
        <w:t xml:space="preserve"> </w:t>
      </w:r>
      <w:r w:rsidR="005D1058">
        <w:t>Stand: 20.11.2016</w:t>
      </w:r>
    </w:p>
    <w:sectPr w:rsidR="006167DD" w:rsidSect="004B5004">
      <w:pgSz w:w="16838" w:h="11906" w:orient="landscape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5004"/>
    <w:rsid w:val="000025C3"/>
    <w:rsid w:val="00126459"/>
    <w:rsid w:val="002638B6"/>
    <w:rsid w:val="002773B7"/>
    <w:rsid w:val="002A3F9D"/>
    <w:rsid w:val="00306304"/>
    <w:rsid w:val="003E660C"/>
    <w:rsid w:val="00440399"/>
    <w:rsid w:val="0048619A"/>
    <w:rsid w:val="004B5004"/>
    <w:rsid w:val="004D2AB4"/>
    <w:rsid w:val="004E1457"/>
    <w:rsid w:val="0058338C"/>
    <w:rsid w:val="005D1058"/>
    <w:rsid w:val="006167DD"/>
    <w:rsid w:val="006A0170"/>
    <w:rsid w:val="00893F39"/>
    <w:rsid w:val="009C7ABE"/>
    <w:rsid w:val="00B956AA"/>
    <w:rsid w:val="00D41A27"/>
    <w:rsid w:val="00E647FE"/>
    <w:rsid w:val="00ED0B86"/>
    <w:rsid w:val="00F03849"/>
    <w:rsid w:val="00F8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7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B5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Steffanie Holzgreve</dc:creator>
  <cp:lastModifiedBy>Steffanie Holzgreve</cp:lastModifiedBy>
  <cp:revision>8</cp:revision>
  <cp:lastPrinted>2016-11-19T15:09:00Z</cp:lastPrinted>
  <dcterms:created xsi:type="dcterms:W3CDTF">2016-03-19T14:17:00Z</dcterms:created>
  <dcterms:modified xsi:type="dcterms:W3CDTF">2016-11-19T15:10:00Z</dcterms:modified>
</cp:coreProperties>
</file>