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1F" w:rsidRDefault="001F3740" w:rsidP="00AF188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Kriterien zur Beurteilung der mündlichen Leistung im Fach Geschichte Sek. I</w:t>
      </w:r>
    </w:p>
    <w:p w:rsidR="00B1746E" w:rsidRDefault="00B1746E" w:rsidP="00AF1889">
      <w:pPr>
        <w:rPr>
          <w:sz w:val="24"/>
          <w:szCs w:val="24"/>
        </w:rPr>
      </w:pPr>
    </w:p>
    <w:p w:rsidR="00B1746E" w:rsidRPr="001A6A51" w:rsidRDefault="00B1746E" w:rsidP="00AF1889">
      <w:pPr>
        <w:rPr>
          <w:sz w:val="24"/>
          <w:szCs w:val="24"/>
        </w:rPr>
      </w:pPr>
      <w:r>
        <w:rPr>
          <w:sz w:val="24"/>
          <w:szCs w:val="24"/>
        </w:rPr>
        <w:t>Vorbemerkung:</w:t>
      </w:r>
    </w:p>
    <w:p w:rsidR="001F3740" w:rsidRDefault="00C830AE" w:rsidP="00AF1889">
      <w:pPr>
        <w:rPr>
          <w:sz w:val="24"/>
          <w:szCs w:val="24"/>
        </w:rPr>
      </w:pPr>
      <w:r w:rsidRPr="00B1746E">
        <w:rPr>
          <w:sz w:val="24"/>
          <w:szCs w:val="24"/>
        </w:rPr>
        <w:t xml:space="preserve">Die Bewertung von Unterrichtsleistungen berücksichtigt den Leistungsstand der </w:t>
      </w:r>
      <w:proofErr w:type="spellStart"/>
      <w:r w:rsidRPr="00B1746E">
        <w:rPr>
          <w:sz w:val="24"/>
          <w:szCs w:val="24"/>
        </w:rPr>
        <w:t>SuS</w:t>
      </w:r>
      <w:proofErr w:type="spellEnd"/>
      <w:r w:rsidRPr="00B1746E">
        <w:rPr>
          <w:sz w:val="24"/>
          <w:szCs w:val="24"/>
        </w:rPr>
        <w:t xml:space="preserve"> und folgt dem Prinzip ansteigende</w:t>
      </w:r>
      <w:r w:rsidR="00B1746E" w:rsidRPr="00B1746E">
        <w:rPr>
          <w:sz w:val="24"/>
          <w:szCs w:val="24"/>
        </w:rPr>
        <w:t>r</w:t>
      </w:r>
      <w:r w:rsidRPr="00B1746E">
        <w:rPr>
          <w:sz w:val="24"/>
          <w:szCs w:val="24"/>
        </w:rPr>
        <w:t xml:space="preserve"> Progression und Komplexität</w:t>
      </w:r>
      <w:r w:rsidR="00B1746E">
        <w:rPr>
          <w:sz w:val="24"/>
          <w:szCs w:val="24"/>
        </w:rPr>
        <w:t>. Grundsätzlich sind alle vier Kompetenzbereiche (Sach-, Methoden-, Urteils- und Handlungskompetenz) angemessen zu berücksichtigen.</w:t>
      </w:r>
    </w:p>
    <w:p w:rsidR="00B1746E" w:rsidRPr="00B1746E" w:rsidRDefault="00B1746E" w:rsidP="00AF1889">
      <w:pPr>
        <w:rPr>
          <w:sz w:val="24"/>
          <w:szCs w:val="24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1270"/>
      </w:tblGrid>
      <w:tr w:rsidR="001F3740" w:rsidTr="001F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3740" w:rsidRDefault="001F3740" w:rsidP="00AF18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Situation</w:t>
            </w:r>
          </w:p>
        </w:tc>
        <w:tc>
          <w:tcPr>
            <w:tcW w:w="3261" w:type="dxa"/>
          </w:tcPr>
          <w:p w:rsidR="001F3740" w:rsidRDefault="001F3740" w:rsidP="00AF1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Notendefinition</w:t>
            </w:r>
          </w:p>
        </w:tc>
        <w:tc>
          <w:tcPr>
            <w:tcW w:w="1270" w:type="dxa"/>
          </w:tcPr>
          <w:p w:rsidR="001F3740" w:rsidRDefault="001F3740" w:rsidP="00AF1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Note</w:t>
            </w:r>
          </w:p>
        </w:tc>
      </w:tr>
      <w:tr w:rsidR="001F3740" w:rsidTr="001F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3740" w:rsidRDefault="002B10FE" w:rsidP="00AF18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Regelmäßige, freiwillige u. umfangreiche Beiträge im Unterricht;</w:t>
            </w:r>
            <w:r w:rsidR="003F7393">
              <w:rPr>
                <w:b w:val="0"/>
                <w:sz w:val="24"/>
                <w:szCs w:val="24"/>
              </w:rPr>
              <w:t xml:space="preserve"> </w:t>
            </w:r>
            <w:r w:rsidR="003F7393" w:rsidRPr="00D73308">
              <w:rPr>
                <w:sz w:val="24"/>
                <w:szCs w:val="24"/>
              </w:rPr>
              <w:t>detaillierte</w:t>
            </w:r>
            <w:r w:rsidR="003F7393">
              <w:rPr>
                <w:b w:val="0"/>
                <w:sz w:val="24"/>
                <w:szCs w:val="24"/>
              </w:rPr>
              <w:t xml:space="preserve"> </w:t>
            </w:r>
            <w:r w:rsidR="003F7393" w:rsidRPr="00D73308">
              <w:rPr>
                <w:sz w:val="24"/>
                <w:szCs w:val="24"/>
              </w:rPr>
              <w:t>Kenntnisse</w:t>
            </w:r>
            <w:r w:rsidR="00B1746E">
              <w:rPr>
                <w:b w:val="0"/>
                <w:sz w:val="24"/>
                <w:szCs w:val="24"/>
              </w:rPr>
              <w:t>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73308">
              <w:rPr>
                <w:sz w:val="24"/>
                <w:szCs w:val="24"/>
              </w:rPr>
              <w:t xml:space="preserve">Differenzierung </w:t>
            </w:r>
            <w:r>
              <w:rPr>
                <w:b w:val="0"/>
                <w:sz w:val="24"/>
                <w:szCs w:val="24"/>
              </w:rPr>
              <w:t xml:space="preserve">von Perspektiven; </w:t>
            </w:r>
            <w:r w:rsidRPr="00D73308">
              <w:rPr>
                <w:sz w:val="24"/>
                <w:szCs w:val="24"/>
              </w:rPr>
              <w:t>Problembewusstsein</w:t>
            </w:r>
            <w:r>
              <w:rPr>
                <w:b w:val="0"/>
                <w:sz w:val="24"/>
                <w:szCs w:val="24"/>
              </w:rPr>
              <w:t xml:space="preserve">; Herstellen größerer Zusammenhänge; besonders sachgerechte und argumentativ ausgewogene </w:t>
            </w:r>
            <w:r w:rsidRPr="00D73308">
              <w:rPr>
                <w:sz w:val="24"/>
                <w:szCs w:val="24"/>
              </w:rPr>
              <w:t>Beurteilung</w:t>
            </w:r>
            <w:r>
              <w:rPr>
                <w:b w:val="0"/>
                <w:sz w:val="24"/>
                <w:szCs w:val="24"/>
              </w:rPr>
              <w:t xml:space="preserve">; durchgehend </w:t>
            </w:r>
            <w:r w:rsidRPr="00D73308">
              <w:rPr>
                <w:b w:val="0"/>
                <w:sz w:val="24"/>
                <w:szCs w:val="24"/>
              </w:rPr>
              <w:t>korrekte</w:t>
            </w:r>
            <w:r w:rsidRPr="00D73308">
              <w:rPr>
                <w:sz w:val="24"/>
                <w:szCs w:val="24"/>
              </w:rPr>
              <w:t xml:space="preserve"> Verwendung der Fachterminologie</w:t>
            </w:r>
            <w:r>
              <w:rPr>
                <w:b w:val="0"/>
                <w:sz w:val="24"/>
                <w:szCs w:val="24"/>
              </w:rPr>
              <w:t xml:space="preserve"> und durchweg klare sprachliche Darstellung </w:t>
            </w:r>
          </w:p>
        </w:tc>
        <w:tc>
          <w:tcPr>
            <w:tcW w:w="3261" w:type="dxa"/>
          </w:tcPr>
          <w:p w:rsidR="001F3740" w:rsidRDefault="001F3740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51057" w:rsidRDefault="00751057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Leistung entspricht den Anforderungen in besonderem Maße.</w:t>
            </w:r>
          </w:p>
        </w:tc>
        <w:tc>
          <w:tcPr>
            <w:tcW w:w="1270" w:type="dxa"/>
          </w:tcPr>
          <w:p w:rsidR="001F3740" w:rsidRDefault="001F3740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51057" w:rsidRDefault="00751057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F3740" w:rsidTr="001F3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3740" w:rsidRDefault="003F7393" w:rsidP="00AF18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Regelmäßige, freiwillige Mitarbeit im Unterricht; guter Kenntnisstand über die bisherigen Unterrichtsinhalte des Lernjahres; Problembewusstsein; Unterscheidung zwischen verschiedenen Sichtweisen; sachgerechte Urteilsfähigkeit;</w:t>
            </w:r>
          </w:p>
          <w:p w:rsidR="003F7393" w:rsidRDefault="003F7393" w:rsidP="00AF18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überwiegend korrekte Verwendung der Fachbegriffe und weitgehend klare sprachliche Darstellung</w:t>
            </w:r>
          </w:p>
        </w:tc>
        <w:tc>
          <w:tcPr>
            <w:tcW w:w="3261" w:type="dxa"/>
          </w:tcPr>
          <w:p w:rsidR="001F3740" w:rsidRDefault="001F3740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F7393" w:rsidRDefault="003F7393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Leistung entspricht den Anforderungen in vollem Umfang.</w:t>
            </w:r>
          </w:p>
        </w:tc>
        <w:tc>
          <w:tcPr>
            <w:tcW w:w="1270" w:type="dxa"/>
          </w:tcPr>
          <w:p w:rsidR="001F3740" w:rsidRDefault="001F3740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F7393" w:rsidRDefault="003F7393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F3740" w:rsidTr="001F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3740" w:rsidRDefault="00B41359" w:rsidP="00AF18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i.d.R. Mitarbeit im Unterricht; solider Kenntnisstand der bisherigen </w:t>
            </w:r>
            <w:r w:rsidR="002A0489">
              <w:rPr>
                <w:b w:val="0"/>
                <w:sz w:val="24"/>
                <w:szCs w:val="24"/>
              </w:rPr>
              <w:t xml:space="preserve">Inhalte des Unterrichtsgangs; im Wesentlichen korrekte Wiedergabe von einfachen Fakten und Zusammenhängen der Unterrichtssequenz; Verknüpfung mit Stoff der U-Reihe auf Nachfrage, solide Kenntnis der Fachbegriffe, verständliche, sichere Formulierungen </w:t>
            </w:r>
          </w:p>
        </w:tc>
        <w:tc>
          <w:tcPr>
            <w:tcW w:w="3261" w:type="dxa"/>
          </w:tcPr>
          <w:p w:rsidR="001F3740" w:rsidRDefault="001F3740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0489" w:rsidRDefault="002A0489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Leistung entspricht den Anforderungen im Allgemeinen.</w:t>
            </w:r>
          </w:p>
        </w:tc>
        <w:tc>
          <w:tcPr>
            <w:tcW w:w="1270" w:type="dxa"/>
          </w:tcPr>
          <w:p w:rsidR="001F3740" w:rsidRDefault="001F3740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0489" w:rsidRDefault="002A0489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F3740" w:rsidRPr="00B20EDA" w:rsidTr="001F3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3740" w:rsidRPr="00B20EDA" w:rsidRDefault="000E1B49" w:rsidP="00AF1889">
            <w:pPr>
              <w:rPr>
                <w:b w:val="0"/>
                <w:sz w:val="24"/>
                <w:szCs w:val="24"/>
              </w:rPr>
            </w:pPr>
            <w:r w:rsidRPr="00B20EDA">
              <w:rPr>
                <w:b w:val="0"/>
                <w:sz w:val="24"/>
                <w:szCs w:val="24"/>
              </w:rPr>
              <w:t>Unregelmäßige Mitarbeit, z. T. nur nach Aufforderung, lückenhafter Kenntnisstand über die bisherigen U-Inhalte; im Wesentlichen korrekte Wiedergabe von einfachen Fakten und  Zusammenhängen der U-Sequenz, Grundkenntnisse der Fachterminologie, verständliche Äußerungen</w:t>
            </w:r>
          </w:p>
        </w:tc>
        <w:tc>
          <w:tcPr>
            <w:tcW w:w="3261" w:type="dxa"/>
          </w:tcPr>
          <w:p w:rsidR="001F3740" w:rsidRPr="00B20EDA" w:rsidRDefault="001F3740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1B49" w:rsidRPr="00B20EDA" w:rsidRDefault="000E1B49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20EDA">
              <w:rPr>
                <w:b/>
                <w:sz w:val="24"/>
                <w:szCs w:val="24"/>
              </w:rPr>
              <w:t>Die Leistung weist Mängel auf, entspricht im Ganzen aber noch den Anforderungen.</w:t>
            </w:r>
          </w:p>
        </w:tc>
        <w:tc>
          <w:tcPr>
            <w:tcW w:w="1270" w:type="dxa"/>
          </w:tcPr>
          <w:p w:rsidR="001F3740" w:rsidRPr="00B20EDA" w:rsidRDefault="001F3740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1B49" w:rsidRPr="00B20EDA" w:rsidRDefault="000E1B49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20EDA">
              <w:rPr>
                <w:b/>
                <w:sz w:val="24"/>
                <w:szCs w:val="24"/>
              </w:rPr>
              <w:t>4</w:t>
            </w:r>
          </w:p>
        </w:tc>
      </w:tr>
      <w:tr w:rsidR="001F3740" w:rsidTr="001F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3740" w:rsidRDefault="004B182B" w:rsidP="00AF18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Mitarbeit i.d.R. nur nach Aufforderung, rudimentärer Kenntnisstand der U-Inhalte der Unterrichtsreihe; Äußerungen überwiegend nicht korrekt; Fachbegriffe kaum bekannt bzw. unzutreffend verwendet; Aussagen oftmals unklar bzw. schwer verständlich wegen fehlender Bezüge etc.</w:t>
            </w:r>
          </w:p>
        </w:tc>
        <w:tc>
          <w:tcPr>
            <w:tcW w:w="3261" w:type="dxa"/>
          </w:tcPr>
          <w:p w:rsidR="001F3740" w:rsidRDefault="001F3740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B182B" w:rsidRDefault="004B182B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Leistung entspricht nicht mehr den Anforderungen. Defizite lassen sich jedoch in absehbarer Zeit beheben, da Kompetenzen im Ansatz ausgebildet sind</w:t>
            </w:r>
          </w:p>
        </w:tc>
        <w:tc>
          <w:tcPr>
            <w:tcW w:w="1270" w:type="dxa"/>
          </w:tcPr>
          <w:p w:rsidR="001F3740" w:rsidRDefault="001F3740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B182B" w:rsidRDefault="004B182B" w:rsidP="00AF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F3740" w:rsidTr="001F3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3740" w:rsidRDefault="00E146BC" w:rsidP="00AF18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Keine Mitarbeit, i.d.R. auch nicht nach Aufforderung („Leistungsverweigerung“).</w:t>
            </w:r>
          </w:p>
          <w:p w:rsidR="00E146BC" w:rsidRDefault="00E146BC" w:rsidP="00AF18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Aussagen nach Aufforderung zu unpräzise oder falsch /</w:t>
            </w:r>
          </w:p>
          <w:p w:rsidR="00E146BC" w:rsidRDefault="00E146BC" w:rsidP="00AF18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Leistungsstand nicht eindeutig feststellbar, da zu hohe Fehlzeiten </w:t>
            </w:r>
          </w:p>
        </w:tc>
        <w:tc>
          <w:tcPr>
            <w:tcW w:w="3261" w:type="dxa"/>
          </w:tcPr>
          <w:p w:rsidR="001F3740" w:rsidRDefault="001F3740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146BC" w:rsidRDefault="00E146BC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Die Leistung entspricht nicht </w:t>
            </w:r>
            <w:r w:rsidR="000A56DF">
              <w:rPr>
                <w:b/>
                <w:sz w:val="24"/>
                <w:szCs w:val="24"/>
              </w:rPr>
              <w:t>den Anforderungen. Kompetenzen sind so lückenhaft ausgebildet, dass Defizite in absehbarer Zeit nicht behebbar sind</w:t>
            </w:r>
          </w:p>
        </w:tc>
        <w:tc>
          <w:tcPr>
            <w:tcW w:w="1270" w:type="dxa"/>
          </w:tcPr>
          <w:p w:rsidR="001F3740" w:rsidRDefault="001F3740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A56DF" w:rsidRDefault="000A56DF" w:rsidP="00AF1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20EDA" w:rsidRDefault="00B20EDA" w:rsidP="00AF1889">
      <w:pPr>
        <w:rPr>
          <w:b/>
          <w:sz w:val="24"/>
          <w:szCs w:val="24"/>
        </w:rPr>
      </w:pPr>
    </w:p>
    <w:p w:rsidR="00D73308" w:rsidRDefault="00D73308" w:rsidP="00AF1889">
      <w:pPr>
        <w:rPr>
          <w:b/>
          <w:sz w:val="24"/>
          <w:szCs w:val="24"/>
        </w:rPr>
      </w:pPr>
    </w:p>
    <w:p w:rsidR="00B1746E" w:rsidRDefault="001A6A51" w:rsidP="00AF1889">
      <w:pPr>
        <w:rPr>
          <w:sz w:val="24"/>
          <w:szCs w:val="24"/>
        </w:rPr>
      </w:pPr>
      <w:r>
        <w:rPr>
          <w:sz w:val="24"/>
          <w:szCs w:val="24"/>
        </w:rPr>
        <w:t>Die mündliche Mitarbeit in Form von Beiträgen zum Unterrichtsgespräch macht den Großteil der sonstigen Mitarbeit im Geschichtsunterricht aus (mind. 70 %). Weitere Bestandteile sind:</w:t>
      </w:r>
    </w:p>
    <w:p w:rsidR="001A6A51" w:rsidRDefault="001A6A51" w:rsidP="001A6A5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Kurzreferate (Teil der mündlichen Mitarbeit, Kriterien siehe oben)</w:t>
      </w:r>
    </w:p>
    <w:p w:rsidR="00FA4B35" w:rsidRDefault="00C830AE" w:rsidP="00FA4B35">
      <w:pPr>
        <w:ind w:left="360" w:firstLine="348"/>
        <w:rPr>
          <w:sz w:val="24"/>
          <w:szCs w:val="24"/>
        </w:rPr>
      </w:pPr>
      <w:r>
        <w:rPr>
          <w:b/>
          <w:sz w:val="24"/>
          <w:szCs w:val="24"/>
        </w:rPr>
        <w:t xml:space="preserve">Aber: </w:t>
      </w:r>
      <w:r w:rsidR="00FA4B35">
        <w:rPr>
          <w:sz w:val="24"/>
          <w:szCs w:val="24"/>
        </w:rPr>
        <w:t xml:space="preserve">Das Kurzreferat als punktuelle Leistung kann die kontinuierliche Mitarbeit im </w:t>
      </w:r>
    </w:p>
    <w:p w:rsidR="00C830AE" w:rsidRDefault="00FA4B35" w:rsidP="00FA4B35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Unterricht nicht ersetzen, sondern nur ergänzen.</w:t>
      </w:r>
    </w:p>
    <w:p w:rsidR="00FA4B35" w:rsidRPr="00FA4B35" w:rsidRDefault="00FA4B35" w:rsidP="00FA4B35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6A51" w:rsidRDefault="001A6A51" w:rsidP="001A6A5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Schriftliche Beiträge (i.d.R. Mappenführung, aber auch Protokolle ab Jg. 7)</w:t>
      </w:r>
    </w:p>
    <w:p w:rsidR="00FA4B35" w:rsidRPr="00FA4B35" w:rsidRDefault="00C830AE" w:rsidP="00C830A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Die Schülerinnen und Schüler werden zu Beginn der 5. Klasse in Erdkunde mit dem </w:t>
      </w:r>
    </w:p>
    <w:p w:rsidR="00FA4B35" w:rsidRDefault="00C830AE" w:rsidP="00FA4B35">
      <w:pPr>
        <w:rPr>
          <w:sz w:val="24"/>
          <w:szCs w:val="24"/>
        </w:rPr>
      </w:pPr>
      <w:r>
        <w:rPr>
          <w:sz w:val="24"/>
          <w:szCs w:val="24"/>
        </w:rPr>
        <w:t xml:space="preserve">             „Mappen-</w:t>
      </w:r>
      <w:proofErr w:type="spellStart"/>
      <w:r>
        <w:rPr>
          <w:sz w:val="24"/>
          <w:szCs w:val="24"/>
        </w:rPr>
        <w:t>Tüv</w:t>
      </w:r>
      <w:proofErr w:type="spellEnd"/>
      <w:r>
        <w:rPr>
          <w:sz w:val="24"/>
          <w:szCs w:val="24"/>
        </w:rPr>
        <w:t xml:space="preserve">“ (Kriterien der Mappenführung) vertraut gemacht. Dennoch ist die </w:t>
      </w:r>
    </w:p>
    <w:p w:rsidR="00C830AE" w:rsidRDefault="00C830AE" w:rsidP="00FA4B3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746E">
        <w:rPr>
          <w:sz w:val="24"/>
          <w:szCs w:val="24"/>
        </w:rPr>
        <w:t xml:space="preserve">Anlage und Pflege der Mappe </w:t>
      </w:r>
      <w:r>
        <w:rPr>
          <w:sz w:val="24"/>
          <w:szCs w:val="24"/>
        </w:rPr>
        <w:t>auch im Fach Geschichte einzuüben.</w:t>
      </w:r>
    </w:p>
    <w:p w:rsidR="00C830AE" w:rsidRPr="00FA4B35" w:rsidRDefault="00C830AE" w:rsidP="00FA4B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2F1F" w:rsidRDefault="001A6A51" w:rsidP="001A6A5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kurze schriftliche Übungen (Tests, schriftliche Hausaufgabenkontrolle)</w:t>
      </w:r>
    </w:p>
    <w:p w:rsidR="00C830AE" w:rsidRDefault="00C830AE" w:rsidP="00C830A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Tests dürfen eine Bearbeitungszeit von 20 Minuten nicht überschreiten. Sie sind eine Woche vorher anzukündigen.</w:t>
      </w:r>
      <w:r w:rsidR="00B1746E">
        <w:rPr>
          <w:sz w:val="24"/>
          <w:szCs w:val="24"/>
        </w:rPr>
        <w:t xml:space="preserve"> </w:t>
      </w:r>
    </w:p>
    <w:p w:rsidR="00C830AE" w:rsidRDefault="00C830AE" w:rsidP="00C830AE">
      <w:pPr>
        <w:pStyle w:val="Listenabsatz"/>
        <w:rPr>
          <w:sz w:val="24"/>
          <w:szCs w:val="24"/>
        </w:rPr>
      </w:pPr>
    </w:p>
    <w:p w:rsidR="00CC741D" w:rsidRDefault="00CC741D" w:rsidP="001A6A5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Beiträge zu Gruppenarbeiten und -präsentationen (aktives, eigenverantwortliches </w:t>
      </w:r>
      <w:r w:rsidR="00FA4B35">
        <w:rPr>
          <w:sz w:val="24"/>
          <w:szCs w:val="24"/>
        </w:rPr>
        <w:t xml:space="preserve">         </w:t>
      </w:r>
      <w:r>
        <w:rPr>
          <w:sz w:val="24"/>
          <w:szCs w:val="24"/>
        </w:rPr>
        <w:t>und sozial-kommunikatives Handeln)</w:t>
      </w:r>
    </w:p>
    <w:p w:rsidR="00C830AE" w:rsidRDefault="00C830AE" w:rsidP="00C830A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Dies können auch Rollenspiele, Befragungen oder Projektarbeit sein.</w:t>
      </w:r>
    </w:p>
    <w:p w:rsidR="00C830AE" w:rsidRDefault="00C830AE" w:rsidP="00C830AE">
      <w:pPr>
        <w:pStyle w:val="Listenabsatz"/>
        <w:rPr>
          <w:sz w:val="24"/>
          <w:szCs w:val="24"/>
        </w:rPr>
      </w:pPr>
    </w:p>
    <w:p w:rsidR="00FA4B35" w:rsidRDefault="00FA4B35" w:rsidP="001A6A5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regelmäßiges Anfertigen von Hausaufgaben in angemessenem Umfang</w:t>
      </w:r>
    </w:p>
    <w:p w:rsidR="00FA4B35" w:rsidRDefault="00FA4B35" w:rsidP="00FA4B3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(quantitativ zu beurteilen, nicht qualitativ/kompetenzorientiert = Hausaufgabenerlass)</w:t>
      </w:r>
    </w:p>
    <w:p w:rsidR="00C830AE" w:rsidRDefault="00C830AE" w:rsidP="00FA4B35">
      <w:pPr>
        <w:pStyle w:val="Listenabsatz"/>
        <w:rPr>
          <w:sz w:val="24"/>
          <w:szCs w:val="24"/>
        </w:rPr>
      </w:pPr>
    </w:p>
    <w:p w:rsidR="00C830AE" w:rsidRPr="001A6A51" w:rsidRDefault="00C830AE" w:rsidP="00FA4B35">
      <w:pPr>
        <w:pStyle w:val="Listenabsatz"/>
        <w:rPr>
          <w:sz w:val="24"/>
          <w:szCs w:val="24"/>
        </w:rPr>
      </w:pPr>
    </w:p>
    <w:sectPr w:rsidR="00C830AE" w:rsidRPr="001A6A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6FE"/>
    <w:multiLevelType w:val="hybridMultilevel"/>
    <w:tmpl w:val="50845C20"/>
    <w:lvl w:ilvl="0" w:tplc="5D24C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040E"/>
    <w:multiLevelType w:val="hybridMultilevel"/>
    <w:tmpl w:val="7FE27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85DB7"/>
    <w:multiLevelType w:val="hybridMultilevel"/>
    <w:tmpl w:val="7FE27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E23D6"/>
    <w:multiLevelType w:val="hybridMultilevel"/>
    <w:tmpl w:val="7FE27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FD"/>
    <w:rsid w:val="000A56DF"/>
    <w:rsid w:val="000E1B49"/>
    <w:rsid w:val="001A6A51"/>
    <w:rsid w:val="001F3740"/>
    <w:rsid w:val="002A0489"/>
    <w:rsid w:val="002B10FE"/>
    <w:rsid w:val="003F7393"/>
    <w:rsid w:val="004579C5"/>
    <w:rsid w:val="004B182B"/>
    <w:rsid w:val="00582F1F"/>
    <w:rsid w:val="00751057"/>
    <w:rsid w:val="00777311"/>
    <w:rsid w:val="00794071"/>
    <w:rsid w:val="00811D7F"/>
    <w:rsid w:val="00855AFF"/>
    <w:rsid w:val="00AF1889"/>
    <w:rsid w:val="00B1746E"/>
    <w:rsid w:val="00B20EDA"/>
    <w:rsid w:val="00B36824"/>
    <w:rsid w:val="00B41359"/>
    <w:rsid w:val="00C830AE"/>
    <w:rsid w:val="00CC741D"/>
    <w:rsid w:val="00D355FD"/>
    <w:rsid w:val="00D73308"/>
    <w:rsid w:val="00E146BC"/>
    <w:rsid w:val="00E50D71"/>
    <w:rsid w:val="00FA4B35"/>
    <w:rsid w:val="00FB3E36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89D4"/>
  <w15:chartTrackingRefBased/>
  <w15:docId w15:val="{05435219-41F2-4993-B617-39989A70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8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1F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1F37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rohdejut</dc:creator>
  <cp:keywords/>
  <dc:description/>
  <cp:lastModifiedBy>rohdejut</cp:lastModifiedBy>
  <cp:revision>3</cp:revision>
  <dcterms:created xsi:type="dcterms:W3CDTF">2017-08-10T06:24:00Z</dcterms:created>
  <dcterms:modified xsi:type="dcterms:W3CDTF">2017-08-10T06:29:00Z</dcterms:modified>
</cp:coreProperties>
</file>